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год, моя дочь, Гайдук Валерия, ходит в детский сад "Родничок" р.п. Линево, в 24 группу, где работает замечательный педагог Валентина Петровна </w:t>
      </w:r>
      <w:proofErr w:type="spellStart"/>
      <w:r>
        <w:rPr>
          <w:sz w:val="28"/>
          <w:szCs w:val="28"/>
        </w:rPr>
        <w:t>Шевлякова</w:t>
      </w:r>
      <w:proofErr w:type="spellEnd"/>
      <w:r>
        <w:rPr>
          <w:sz w:val="28"/>
          <w:szCs w:val="28"/>
        </w:rPr>
        <w:t>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утро в детском саду нашего ребенка встречает заботливый и внимательный воспитатель. О прекрасном отношении к детям со стороны воспитателя можно судить по привязанности со стороны детей.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Валентина Петровна - творчески работающий человек, хорошо знающий психологию детей дошкольного возраста, воспитатель и настоящий педагог. Относится к детям с пониманием, к каждому ребенку найден индивидуальный подход. Особенно хочется отметить разнообразие творческих занятий в нашей группе. Все дети одинаково задействованы в мероприятиях.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приемной всегда располагаются поделки и творческие работы детей, дети получают необходимые знания.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весело, познавательно и интересно организованы праздничные мероприятия (8 марта, День матери, Новый год и т.д.) Подарки для родителей выполнены самими детьми и это очень приятно и памятно, говорит о творческом подходе педагога к своей работе.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организованы родительские собрания. Часто на них присутствовали различные специалисты (логопед, психолог, методист), которые давали необходимую консультацию родителям в отношении ребенка. Предоставлялась необходимая информация о том, как развиваются дети, какие проводятся занятия, чем питаются и т.д.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пребывания в детском саду у нашего ребенка значительно расширился кругозор, обогатилась речь, появилось желание учиться.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 w:rsidRPr="00A44D74">
        <w:rPr>
          <w:sz w:val="28"/>
          <w:szCs w:val="28"/>
        </w:rPr>
        <w:t xml:space="preserve">Дети приняли участие в </w:t>
      </w:r>
      <w:r>
        <w:rPr>
          <w:sz w:val="28"/>
          <w:szCs w:val="28"/>
        </w:rPr>
        <w:t xml:space="preserve">поселковом творческом </w:t>
      </w:r>
      <w:r w:rsidRPr="00A44D74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«</w:t>
      </w:r>
      <w:r w:rsidRPr="00A44D74">
        <w:rPr>
          <w:sz w:val="28"/>
          <w:szCs w:val="28"/>
        </w:rPr>
        <w:t>Волшебный занавес</w:t>
      </w:r>
      <w:r>
        <w:rPr>
          <w:sz w:val="28"/>
          <w:szCs w:val="28"/>
        </w:rPr>
        <w:t>»</w:t>
      </w:r>
      <w:r w:rsidRPr="00A44D74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театральными </w:t>
      </w:r>
      <w:r w:rsidRPr="00A44D74">
        <w:rPr>
          <w:sz w:val="28"/>
          <w:szCs w:val="28"/>
        </w:rPr>
        <w:t xml:space="preserve">коллективами </w:t>
      </w:r>
      <w:r>
        <w:rPr>
          <w:sz w:val="28"/>
          <w:szCs w:val="28"/>
        </w:rPr>
        <w:t>детских</w:t>
      </w:r>
      <w:r w:rsidRPr="00A44D74">
        <w:rPr>
          <w:sz w:val="28"/>
          <w:szCs w:val="28"/>
        </w:rPr>
        <w:t xml:space="preserve"> садов </w:t>
      </w:r>
      <w:r>
        <w:rPr>
          <w:sz w:val="28"/>
          <w:szCs w:val="28"/>
        </w:rPr>
        <w:t>и школ поселка</w:t>
      </w:r>
      <w:r w:rsidRPr="00A44D74">
        <w:rPr>
          <w:sz w:val="28"/>
          <w:szCs w:val="28"/>
        </w:rPr>
        <w:t>, заняли первое место, в чем</w:t>
      </w:r>
      <w:r>
        <w:rPr>
          <w:sz w:val="28"/>
          <w:szCs w:val="28"/>
        </w:rPr>
        <w:t>,</w:t>
      </w:r>
      <w:r w:rsidRPr="00A44D74">
        <w:rPr>
          <w:sz w:val="28"/>
          <w:szCs w:val="28"/>
        </w:rPr>
        <w:t xml:space="preserve"> несомненно</w:t>
      </w:r>
      <w:r>
        <w:rPr>
          <w:sz w:val="28"/>
          <w:szCs w:val="28"/>
        </w:rPr>
        <w:t>,</w:t>
      </w:r>
      <w:r w:rsidRPr="00A44D74">
        <w:rPr>
          <w:sz w:val="28"/>
          <w:szCs w:val="28"/>
        </w:rPr>
        <w:t xml:space="preserve"> заслуга нашего воспитателя</w:t>
      </w:r>
      <w:r>
        <w:rPr>
          <w:sz w:val="28"/>
          <w:szCs w:val="28"/>
        </w:rPr>
        <w:t xml:space="preserve">. </w:t>
      </w:r>
    </w:p>
    <w:p w:rsidR="0004269B" w:rsidRDefault="0004269B" w:rsidP="000426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 с ранних лет наш ребенок встретился с доброжелательным и мудрым отношением к себе в детском саду. Валентина Петровна смогла создать в группе дружный детский коллектив. И хочется сказать за это большое спасибо, выразить благодарность, за высокий профессионализм, чуткое отношение к детям, заботу и внимание, индивидуальный подход к каждой семье. Дети с радостью идут в сад, потому что там их встретит любимый воспитатель. Мы спокойны за жизнь и безопасность своих детей.</w:t>
      </w:r>
    </w:p>
    <w:p w:rsidR="0004269B" w:rsidRDefault="0004269B" w:rsidP="0004269B">
      <w:pPr>
        <w:jc w:val="both"/>
        <w:rPr>
          <w:sz w:val="28"/>
          <w:szCs w:val="28"/>
        </w:rPr>
      </w:pPr>
    </w:p>
    <w:p w:rsidR="0004269B" w:rsidRDefault="0004269B" w:rsidP="0004269B">
      <w:pPr>
        <w:jc w:val="both"/>
        <w:rPr>
          <w:sz w:val="28"/>
          <w:szCs w:val="28"/>
        </w:rPr>
      </w:pPr>
    </w:p>
    <w:p w:rsidR="0004269B" w:rsidRDefault="0004269B" w:rsidP="000426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 Елена Геннадьевна                                        "25" мая 2015 </w:t>
      </w:r>
    </w:p>
    <w:p w:rsidR="00E75519" w:rsidRDefault="00E75519"/>
    <w:sectPr w:rsidR="00E75519" w:rsidSect="00C759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269B"/>
    <w:rsid w:val="0004269B"/>
    <w:rsid w:val="00E7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>diakov.net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2016-02-29T11:08:00Z</dcterms:created>
  <dcterms:modified xsi:type="dcterms:W3CDTF">2016-02-29T11:09:00Z</dcterms:modified>
</cp:coreProperties>
</file>